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F1662D" w14:textId="1F83EB53" w:rsidR="00D76F7C" w:rsidRPr="007B3BD5" w:rsidRDefault="0033252D" w:rsidP="00D76F7C">
      <w:pPr>
        <w:rPr>
          <w:rFonts w:ascii="Calibri" w:hAnsi="Calibri" w:cs="Calibri"/>
          <w:sz w:val="20"/>
          <w:szCs w:val="20"/>
        </w:rPr>
      </w:pPr>
      <w:bookmarkStart w:id="0" w:name="_Toc398026074"/>
      <w:bookmarkStart w:id="1" w:name="_Toc399402251"/>
      <w:bookmarkStart w:id="2" w:name="_Toc437599723"/>
      <w:bookmarkStart w:id="3" w:name="_Toc457992130"/>
      <w:bookmarkStart w:id="4" w:name="_Toc480373121"/>
      <w:r>
        <w:rPr>
          <w:rFonts w:ascii="Calibri" w:hAnsi="Calibri"/>
          <w:sz w:val="20"/>
        </w:rPr>
        <w:t xml:space="preserve"> </w:t>
      </w:r>
    </w:p>
    <w:p w14:paraId="197FF831" w14:textId="0E30EF18" w:rsidR="00E561EA" w:rsidRPr="001D768F" w:rsidRDefault="00E561EA" w:rsidP="00C31629">
      <w:pPr>
        <w:spacing w:before="240" w:after="240"/>
        <w:jc w:val="center"/>
        <w:outlineLvl w:val="1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b/>
          <w:sz w:val="28"/>
        </w:rPr>
        <w:t>STATEMENT</w:t>
      </w:r>
      <w:bookmarkEnd w:id="0"/>
      <w:bookmarkEnd w:id="1"/>
      <w:bookmarkEnd w:id="2"/>
      <w:bookmarkEnd w:id="3"/>
      <w:bookmarkEnd w:id="4"/>
      <w:r>
        <w:rPr>
          <w:rFonts w:asciiTheme="minorHAnsi" w:hAnsiTheme="minorHAnsi"/>
          <w:b/>
          <w:sz w:val="28"/>
        </w:rPr>
        <w:t xml:space="preserve"> BY THE NATURAL PERSON </w:t>
      </w:r>
    </w:p>
    <w:tbl>
      <w:tblPr>
        <w:tblW w:w="8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370"/>
        <w:gridCol w:w="6570"/>
      </w:tblGrid>
      <w:tr w:rsidR="00E561EA" w:rsidRPr="00444951" w14:paraId="209E229C" w14:textId="77777777" w:rsidTr="001C001F">
        <w:trPr>
          <w:trHeight w:val="20"/>
          <w:jc w:val="center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4EE94899" w14:textId="77777777" w:rsidR="00E561EA" w:rsidRPr="00444951" w:rsidRDefault="00E561EA" w:rsidP="00FA55A2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Contracting Authority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2E740" w14:textId="77777777" w:rsidR="00E561EA" w:rsidRPr="00444951" w:rsidRDefault="00E561EA" w:rsidP="00FA55A2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UNIVERSITY OF MARIBOR</w:t>
            </w:r>
          </w:p>
          <w:p w14:paraId="2CBE8201" w14:textId="77777777" w:rsidR="00E561EA" w:rsidRPr="00444951" w:rsidRDefault="00E561EA" w:rsidP="00FA55A2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SLOMŠKOV TRG 15</w:t>
            </w:r>
          </w:p>
          <w:p w14:paraId="238E2E97" w14:textId="69872384" w:rsidR="00E81B58" w:rsidRPr="00444951" w:rsidRDefault="00E561EA" w:rsidP="00FA55A2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2000 MARIBOR, SLOVENIA</w:t>
            </w:r>
          </w:p>
        </w:tc>
      </w:tr>
      <w:tr w:rsidR="005151E9" w:rsidRPr="00444951" w14:paraId="1DFA5909" w14:textId="77777777" w:rsidTr="00906FC3">
        <w:trPr>
          <w:trHeight w:val="214"/>
          <w:jc w:val="center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6DA286A6" w14:textId="77777777" w:rsidR="005151E9" w:rsidRPr="00444951" w:rsidRDefault="005151E9" w:rsidP="005151E9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</w:rPr>
            </w:pPr>
            <w:bookmarkStart w:id="5" w:name="_Hlk93317123"/>
            <w:r>
              <w:rPr>
                <w:rFonts w:asciiTheme="minorHAnsi" w:hAnsiTheme="minorHAnsi"/>
                <w:b/>
                <w:sz w:val="20"/>
              </w:rPr>
              <w:t>Designation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46F31" w14:textId="33C197C5" w:rsidR="005151E9" w:rsidRPr="0091184B" w:rsidRDefault="007D5CDE" w:rsidP="004D2277">
            <w:pPr>
              <w:spacing w:line="256" w:lineRule="auto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302/18 – VU-ŽL-P/25</w:t>
            </w:r>
          </w:p>
        </w:tc>
      </w:tr>
      <w:bookmarkEnd w:id="5"/>
      <w:tr w:rsidR="00906FC3" w:rsidRPr="00906FC3" w14:paraId="275F9CCC" w14:textId="77777777" w:rsidTr="007D5CDE">
        <w:trPr>
          <w:trHeight w:val="20"/>
          <w:jc w:val="center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8366485" w14:textId="77777777" w:rsidR="007D5CDE" w:rsidRPr="00906FC3" w:rsidRDefault="007D5CDE" w:rsidP="007D5CDE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Subject-matter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B0946" w14:textId="2F18C1BA" w:rsidR="007D5CDE" w:rsidRPr="00906FC3" w:rsidRDefault="007D5CDE" w:rsidP="00B3083C">
            <w:pPr>
              <w:jc w:val="both"/>
              <w:rPr>
                <w:rFonts w:asciiTheme="minorHAnsi" w:hAnsiTheme="minorHAnsi"/>
                <w:b/>
                <w:bCs/>
                <w:sz w:val="20"/>
              </w:rPr>
            </w:pPr>
            <w:r>
              <w:rPr>
                <w:rFonts w:asciiTheme="minorHAnsi" w:hAnsiTheme="minorHAnsi"/>
                <w:sz w:val="20"/>
              </w:rPr>
              <w:t>“Procurement of an in-vacuum undulator system for integration into a synchrotron beamline”</w:t>
            </w:r>
          </w:p>
        </w:tc>
      </w:tr>
      <w:tr w:rsidR="00906FC3" w:rsidRPr="00906FC3" w14:paraId="4AAD1549" w14:textId="77777777" w:rsidTr="001C001F">
        <w:trPr>
          <w:trHeight w:val="20"/>
          <w:jc w:val="center"/>
        </w:trPr>
        <w:tc>
          <w:tcPr>
            <w:tcW w:w="8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1A0EF3D6" w14:textId="006A5ECA" w:rsidR="007D5CDE" w:rsidRPr="00906FC3" w:rsidRDefault="007D5CDE" w:rsidP="007D5CDE">
            <w:pPr>
              <w:spacing w:line="256" w:lineRule="auto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Information about the tenderer’s person who is a member of the administrative, management or supervisory body of the economic operator or who has power of representation, decision making or control therein.</w:t>
            </w:r>
          </w:p>
        </w:tc>
      </w:tr>
      <w:tr w:rsidR="00906FC3" w:rsidRPr="00906FC3" w14:paraId="3E542161" w14:textId="77777777" w:rsidTr="001C001F">
        <w:trPr>
          <w:trHeight w:val="20"/>
          <w:jc w:val="center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6D16625D" w14:textId="77777777" w:rsidR="007D5CDE" w:rsidRPr="00906FC3" w:rsidRDefault="007D5CDE" w:rsidP="007D5CDE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Tenderer’s name: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8899E" w14:textId="77777777" w:rsidR="007D5CDE" w:rsidRPr="00906FC3" w:rsidRDefault="007D5CDE" w:rsidP="007D5CDE">
            <w:pPr>
              <w:spacing w:line="256" w:lineRule="auto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  <w:tr w:rsidR="00906FC3" w:rsidRPr="00906FC3" w14:paraId="7553B200" w14:textId="77777777" w:rsidTr="001C001F">
        <w:trPr>
          <w:trHeight w:val="20"/>
          <w:jc w:val="center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7C91E06E" w14:textId="77777777" w:rsidR="007D5CDE" w:rsidRPr="00906FC3" w:rsidRDefault="007D5CDE" w:rsidP="007D5CDE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Name and surname: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BD6FF" w14:textId="77777777" w:rsidR="007D5CDE" w:rsidRPr="00906FC3" w:rsidRDefault="007D5CDE" w:rsidP="007D5CDE">
            <w:pPr>
              <w:spacing w:line="256" w:lineRule="auto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  <w:tr w:rsidR="00906FC3" w:rsidRPr="00906FC3" w14:paraId="1B6C46AD" w14:textId="77777777" w:rsidTr="001C001F">
        <w:trPr>
          <w:trHeight w:val="20"/>
          <w:jc w:val="center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26E0A123" w14:textId="00DC17EB" w:rsidR="007D5CDE" w:rsidRPr="00906FC3" w:rsidRDefault="006E0FCE" w:rsidP="007D5CDE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PIN (personal identification number in the Republic of Slovenia) -</w:t>
            </w:r>
            <w:r>
              <w:rPr>
                <w:rFonts w:asciiTheme="minorHAnsi" w:hAnsiTheme="minorHAnsi"/>
                <w:b/>
                <w:i/>
                <w:color w:val="5B9BD5" w:themeColor="accent1"/>
                <w:sz w:val="20"/>
                <w:u w:val="single"/>
              </w:rPr>
              <w:t>or the date, year of birth</w:t>
            </w:r>
            <w:r>
              <w:rPr>
                <w:rFonts w:asciiTheme="minorHAnsi" w:hAnsiTheme="minorHAnsi"/>
                <w:b/>
                <w:color w:val="5B9BD5" w:themeColor="accent1"/>
                <w:sz w:val="20"/>
              </w:rPr>
              <w:t xml:space="preserve">  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28E5D" w14:textId="77777777" w:rsidR="007D5CDE" w:rsidRPr="00906FC3" w:rsidRDefault="007D5CDE" w:rsidP="007D5CDE">
            <w:pPr>
              <w:spacing w:line="256" w:lineRule="auto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  <w:tr w:rsidR="00906FC3" w:rsidRPr="00906FC3" w14:paraId="7B3C6B6F" w14:textId="77777777" w:rsidTr="001C001F">
        <w:trPr>
          <w:trHeight w:val="20"/>
          <w:jc w:val="center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430F9A73" w14:textId="77777777" w:rsidR="007D5CDE" w:rsidRPr="00906FC3" w:rsidRDefault="007D5CDE" w:rsidP="007D5CDE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Address of permanent residence: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4F449" w14:textId="77777777" w:rsidR="007D5CDE" w:rsidRPr="00906FC3" w:rsidRDefault="007D5CDE" w:rsidP="007D5CDE">
            <w:pPr>
              <w:spacing w:line="256" w:lineRule="auto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  <w:tr w:rsidR="00906FC3" w:rsidRPr="00906FC3" w14:paraId="39C9EB5C" w14:textId="77777777" w:rsidTr="001C001F">
        <w:trPr>
          <w:trHeight w:val="20"/>
          <w:jc w:val="center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57F27623" w14:textId="56D57F25" w:rsidR="007D5CDE" w:rsidRPr="00906FC3" w:rsidRDefault="007D5CDE" w:rsidP="007D5CDE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Citizenship: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AFD73" w14:textId="77777777" w:rsidR="007D5CDE" w:rsidRPr="00906FC3" w:rsidRDefault="007D5CDE" w:rsidP="007D5CDE">
            <w:pPr>
              <w:spacing w:line="256" w:lineRule="auto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</w:tbl>
    <w:p w14:paraId="721D3323" w14:textId="77777777" w:rsidR="00312B1C" w:rsidRPr="00906FC3" w:rsidRDefault="00312B1C" w:rsidP="00312B1C">
      <w:pPr>
        <w:jc w:val="both"/>
        <w:rPr>
          <w:rFonts w:asciiTheme="minorHAnsi" w:hAnsiTheme="minorHAnsi"/>
          <w:sz w:val="22"/>
          <w:szCs w:val="22"/>
        </w:rPr>
      </w:pPr>
    </w:p>
    <w:p w14:paraId="7A33859E" w14:textId="676A2001" w:rsidR="008D3CA0" w:rsidRDefault="00312B1C" w:rsidP="008D3CA0">
      <w:pPr>
        <w:jc w:val="both"/>
        <w:rPr>
          <w:rFonts w:asciiTheme="minorHAnsi" w:hAnsiTheme="minorHAnsi"/>
          <w:sz w:val="20"/>
        </w:rPr>
      </w:pPr>
      <w:r>
        <w:rPr>
          <w:rFonts w:asciiTheme="minorHAnsi" w:hAnsiTheme="minorHAnsi"/>
          <w:sz w:val="20"/>
        </w:rPr>
        <w:t xml:space="preserve">I, </w:t>
      </w:r>
      <w:r>
        <w:rPr>
          <w:rFonts w:asciiTheme="minorHAnsi" w:hAnsiTheme="minorHAnsi"/>
          <w:sz w:val="20"/>
          <w:u w:val="single"/>
        </w:rPr>
        <w:t>________</w:t>
      </w:r>
      <w:r>
        <w:rPr>
          <w:rFonts w:asciiTheme="minorHAnsi" w:hAnsiTheme="minorHAnsi"/>
          <w:sz w:val="20"/>
        </w:rPr>
        <w:t xml:space="preserve"> ______ (name and address of the natural person), hereby declare, under criminal and material responsibility, that I was not the subject of a conviction by final judgement for criminal offences defined in the Criminal Code (Official Gazette of the Republic of Slovenia, No. 50/12 - official consolidated text, 54/15, 6/16 – amended, 38/16, 27/17, 23/20, 91/20, 95/21, 186/21, 105/22 – ZZNŠPP, 16/23 and 107/24 - Decision of the Constitutional Court: hereinafter: KZ-1), or for comparable criminal offences adjudicated by foreign courts (as defined in the first paragraph of Article 75 of the Public Procurement Act – Official Gazette of the Republic of Slovenia, No. 50/12, 6/16, 54/15, 38/16, 27/17, 23/20, 91/20, 95/21, 186/21, 105/22 and 16/23).</w:t>
      </w:r>
    </w:p>
    <w:p w14:paraId="7BF5DADF" w14:textId="77777777" w:rsidR="00816EC2" w:rsidRDefault="00816EC2" w:rsidP="008D3CA0">
      <w:pPr>
        <w:jc w:val="both"/>
        <w:rPr>
          <w:rFonts w:asciiTheme="minorHAnsi" w:hAnsiTheme="minorHAnsi"/>
          <w:sz w:val="20"/>
        </w:rPr>
      </w:pPr>
    </w:p>
    <w:p w14:paraId="338D1E3C" w14:textId="559A4AB2" w:rsidR="00FC5490" w:rsidRPr="00730ED2" w:rsidRDefault="00FC5490" w:rsidP="00FC5490">
      <w:p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/>
          <w:sz w:val="20"/>
        </w:rPr>
        <w:t xml:space="preserve">I hereby declare that pursuant to Article 5k of Council Regulation (EU) No 833/2014 of 31 July 2014 concerning restrictive measures in view of Russia's actions destabilising the situation in Ukraine (OJ L 229 of 31 July 2014, p. 1), as last amended by Council Regulation (EU) 2024/745 of 23 February 2024 amending Regulation (EU) No 833/2014 concerning restrictive measures in view of Russia’s actions destabilising the situation in Ukraine (OJ L 2024/745 of 23 February 2024), I am not: </w:t>
      </w:r>
    </w:p>
    <w:p w14:paraId="75548800" w14:textId="62CFCBEA" w:rsidR="00F831EB" w:rsidRPr="00A62007" w:rsidRDefault="00A62007" w:rsidP="00F831EB">
      <w:pPr>
        <w:jc w:val="both"/>
        <w:rPr>
          <w:rFonts w:asciiTheme="minorHAnsi" w:hAnsiTheme="minorHAnsi"/>
          <w:sz w:val="20"/>
        </w:rPr>
      </w:pPr>
      <w:r>
        <w:rPr>
          <w:rFonts w:asciiTheme="minorHAnsi" w:hAnsiTheme="minorHAnsi"/>
          <w:sz w:val="20"/>
        </w:rPr>
        <w:t>–</w:t>
      </w:r>
      <w:r w:rsidR="00F831EB">
        <w:rPr>
          <w:rFonts w:asciiTheme="minorHAnsi" w:hAnsiTheme="minorHAnsi"/>
          <w:sz w:val="20"/>
        </w:rPr>
        <w:tab/>
        <w:t xml:space="preserve">a Russian national or a natural or legal person, entity or body established in Russia; </w:t>
      </w:r>
    </w:p>
    <w:p w14:paraId="46F2522C" w14:textId="77777777" w:rsidR="00F831EB" w:rsidRPr="00F831EB" w:rsidRDefault="00F831EB" w:rsidP="00F831EB">
      <w:pPr>
        <w:ind w:left="705" w:hanging="705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/>
          <w:sz w:val="20"/>
        </w:rPr>
        <w:t>–</w:t>
      </w:r>
      <w:r>
        <w:rPr>
          <w:rFonts w:asciiTheme="minorHAnsi" w:hAnsiTheme="minorHAnsi"/>
          <w:sz w:val="20"/>
        </w:rPr>
        <w:tab/>
        <w:t xml:space="preserve">a legal person, entity or body whose ownership is more than 50% directly or indirectly held by an entity referred to in the previous indent; </w:t>
      </w:r>
    </w:p>
    <w:p w14:paraId="59474AA8" w14:textId="77777777" w:rsidR="00F831EB" w:rsidRPr="00F831EB" w:rsidRDefault="00F831EB" w:rsidP="00F831EB">
      <w:pPr>
        <w:ind w:left="705" w:hanging="705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/>
          <w:sz w:val="20"/>
        </w:rPr>
        <w:t>–</w:t>
      </w:r>
      <w:r>
        <w:rPr>
          <w:rFonts w:asciiTheme="minorHAnsi" w:hAnsiTheme="minorHAnsi"/>
          <w:sz w:val="20"/>
        </w:rPr>
        <w:tab/>
        <w:t>a natural or legal person, entity or body acting on behalf of or at the direction of an entity referred to in the previous two indents.</w:t>
      </w:r>
    </w:p>
    <w:p w14:paraId="7562A8F6" w14:textId="77777777" w:rsidR="00FC5490" w:rsidRPr="00D07DE9" w:rsidRDefault="00FC5490" w:rsidP="00FC5490">
      <w:pPr>
        <w:jc w:val="both"/>
        <w:rPr>
          <w:rFonts w:asciiTheme="minorHAnsi" w:hAnsiTheme="minorHAnsi" w:cstheme="minorHAnsi"/>
          <w:sz w:val="20"/>
          <w:szCs w:val="20"/>
          <w:highlight w:val="yellow"/>
          <w:lang w:val="en-US"/>
        </w:rPr>
      </w:pPr>
    </w:p>
    <w:p w14:paraId="479F885A" w14:textId="77777777" w:rsidR="00691781" w:rsidRPr="00D07DE9" w:rsidRDefault="00691781" w:rsidP="00312B1C">
      <w:pPr>
        <w:jc w:val="both"/>
        <w:rPr>
          <w:rFonts w:asciiTheme="minorHAnsi" w:hAnsiTheme="minorHAnsi"/>
          <w:color w:val="EE0000"/>
          <w:sz w:val="20"/>
          <w:lang w:val="en-US"/>
        </w:rPr>
      </w:pPr>
    </w:p>
    <w:p w14:paraId="366581CA" w14:textId="77777777" w:rsidR="00FC5490" w:rsidRPr="00D07DE9" w:rsidRDefault="00FC5490" w:rsidP="00312B1C">
      <w:pPr>
        <w:jc w:val="both"/>
        <w:rPr>
          <w:rFonts w:asciiTheme="minorHAnsi" w:hAnsiTheme="minorHAnsi"/>
          <w:color w:val="EE0000"/>
          <w:sz w:val="20"/>
          <w:lang w:val="en-US"/>
        </w:rPr>
      </w:pPr>
    </w:p>
    <w:p w14:paraId="4600E01A" w14:textId="77777777" w:rsidR="00FC5490" w:rsidRPr="00D07DE9" w:rsidRDefault="00FC5490" w:rsidP="00312B1C">
      <w:pPr>
        <w:jc w:val="both"/>
        <w:rPr>
          <w:rFonts w:asciiTheme="minorHAnsi" w:hAnsiTheme="minorHAnsi"/>
          <w:color w:val="EE0000"/>
          <w:sz w:val="20"/>
          <w:lang w:val="en-US"/>
        </w:rPr>
      </w:pPr>
    </w:p>
    <w:p w14:paraId="4F4CF1E7" w14:textId="218A099D" w:rsidR="00312B1C" w:rsidRPr="00B800F4" w:rsidRDefault="00312B1C" w:rsidP="00312B1C">
      <w:pPr>
        <w:jc w:val="both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</w:rPr>
        <w:t>Purpose of the Statement: participation in a public procurement process.</w:t>
      </w:r>
    </w:p>
    <w:p w14:paraId="796C47E7" w14:textId="77777777" w:rsidR="0091184B" w:rsidRDefault="0091184B" w:rsidP="00312B1C">
      <w:pPr>
        <w:ind w:left="6372"/>
        <w:jc w:val="both"/>
        <w:rPr>
          <w:rFonts w:asciiTheme="minorHAnsi" w:hAnsiTheme="minorHAnsi"/>
          <w:sz w:val="20"/>
        </w:rPr>
      </w:pPr>
    </w:p>
    <w:p w14:paraId="0F9B0A5D" w14:textId="77777777" w:rsidR="00A62007" w:rsidRDefault="00A62007" w:rsidP="00312B1C">
      <w:pPr>
        <w:ind w:left="6372"/>
        <w:jc w:val="both"/>
        <w:rPr>
          <w:rFonts w:asciiTheme="minorHAnsi" w:hAnsiTheme="minorHAnsi"/>
          <w:sz w:val="20"/>
        </w:rPr>
      </w:pPr>
    </w:p>
    <w:p w14:paraId="67965614" w14:textId="4A0F5304" w:rsidR="00312B1C" w:rsidRPr="00B800F4" w:rsidRDefault="00312B1C" w:rsidP="00312B1C">
      <w:pPr>
        <w:ind w:left="6372"/>
        <w:jc w:val="both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</w:rPr>
        <w:t xml:space="preserve">Handwritten signature: </w:t>
      </w:r>
    </w:p>
    <w:p w14:paraId="0D712173" w14:textId="77777777" w:rsidR="00312B1C" w:rsidRPr="00B800F4" w:rsidRDefault="00312B1C" w:rsidP="00312B1C">
      <w:pPr>
        <w:ind w:left="6372"/>
        <w:jc w:val="both"/>
        <w:rPr>
          <w:rFonts w:asciiTheme="minorHAnsi" w:hAnsiTheme="minorHAnsi"/>
          <w:sz w:val="20"/>
          <w:szCs w:val="20"/>
        </w:rPr>
      </w:pPr>
    </w:p>
    <w:p w14:paraId="481CE6A2" w14:textId="77777777" w:rsidR="00312B1C" w:rsidRPr="00B800F4" w:rsidRDefault="00312B1C" w:rsidP="00312B1C">
      <w:pPr>
        <w:ind w:left="6372"/>
        <w:jc w:val="both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</w:rPr>
        <w:t>_________________</w:t>
      </w:r>
    </w:p>
    <w:p w14:paraId="258821AA" w14:textId="6CFB5CDC" w:rsidR="00312B1C" w:rsidRPr="00B800F4" w:rsidRDefault="00312B1C" w:rsidP="00312B1C">
      <w:pPr>
        <w:jc w:val="both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</w:rPr>
        <w:t xml:space="preserve">Date: </w:t>
      </w:r>
      <w:r>
        <w:rPr>
          <w:rFonts w:asciiTheme="minorHAnsi" w:hAnsiTheme="minorHAnsi"/>
          <w:sz w:val="20"/>
          <w:u w:val="single"/>
        </w:rPr>
        <w:t xml:space="preserve">     ______________    </w:t>
      </w:r>
      <w:r>
        <w:rPr>
          <w:rFonts w:asciiTheme="minorHAnsi" w:hAnsiTheme="minorHAnsi"/>
          <w:sz w:val="20"/>
        </w:rPr>
        <w:t xml:space="preserve"> </w:t>
      </w:r>
      <w:r>
        <w:rPr>
          <w:rFonts w:asciiTheme="minorHAnsi" w:hAnsiTheme="minorHAnsi"/>
          <w:sz w:val="20"/>
          <w:u w:val="single"/>
        </w:rPr>
        <w:t xml:space="preserve">                                      </w:t>
      </w:r>
      <w:r>
        <w:rPr>
          <w:rFonts w:asciiTheme="minorHAnsi" w:hAnsiTheme="minorHAnsi"/>
          <w:sz w:val="20"/>
        </w:rPr>
        <w:t xml:space="preserve"> </w:t>
      </w:r>
      <w:r>
        <w:rPr>
          <w:rFonts w:asciiTheme="minorHAnsi" w:hAnsiTheme="minorHAnsi"/>
          <w:sz w:val="20"/>
          <w:u w:val="single"/>
        </w:rPr>
        <w:t xml:space="preserve">        </w:t>
      </w:r>
      <w:r>
        <w:rPr>
          <w:rFonts w:asciiTheme="minorHAnsi" w:hAnsiTheme="minorHAnsi"/>
          <w:sz w:val="20"/>
        </w:rPr>
        <w:t xml:space="preserve"> </w:t>
      </w:r>
    </w:p>
    <w:p w14:paraId="72803E16" w14:textId="77777777" w:rsidR="00312B1C" w:rsidRPr="00B800F4" w:rsidRDefault="00312B1C" w:rsidP="00312B1C">
      <w:pPr>
        <w:jc w:val="both"/>
        <w:rPr>
          <w:rFonts w:asciiTheme="minorHAnsi" w:hAnsiTheme="minorHAnsi"/>
          <w:sz w:val="20"/>
          <w:szCs w:val="20"/>
        </w:rPr>
      </w:pPr>
    </w:p>
    <w:p w14:paraId="567C0389" w14:textId="77777777" w:rsidR="00F831EB" w:rsidRDefault="00F831EB" w:rsidP="00F831EB">
      <w:pPr>
        <w:spacing w:after="160" w:line="259" w:lineRule="auto"/>
      </w:pPr>
    </w:p>
    <w:p w14:paraId="218CB8D0" w14:textId="77777777" w:rsidR="00F831EB" w:rsidRDefault="00F831EB" w:rsidP="00F831EB">
      <w:pPr>
        <w:spacing w:after="160" w:line="259" w:lineRule="auto"/>
      </w:pPr>
    </w:p>
    <w:p w14:paraId="054C542E" w14:textId="77777777" w:rsidR="00F831EB" w:rsidRDefault="00F831EB" w:rsidP="00F831EB">
      <w:pPr>
        <w:spacing w:after="160" w:line="259" w:lineRule="auto"/>
      </w:pPr>
    </w:p>
    <w:p w14:paraId="5B93C4BC" w14:textId="2E9AD78F" w:rsidR="00CF4A59" w:rsidRPr="00F831EB" w:rsidRDefault="00CF4A59" w:rsidP="00F831EB">
      <w:pPr>
        <w:spacing w:after="160" w:line="259" w:lineRule="auto"/>
        <w:rPr>
          <w:rFonts w:asciiTheme="minorHAnsi" w:hAnsiTheme="minorHAnsi"/>
          <w:sz w:val="20"/>
        </w:rPr>
      </w:pPr>
      <w:r>
        <w:rPr>
          <w:rFonts w:asciiTheme="minorHAnsi" w:hAnsiTheme="minorHAnsi"/>
          <w:sz w:val="20"/>
        </w:rPr>
        <w:t>Instruction:</w:t>
      </w:r>
    </w:p>
    <w:p w14:paraId="17CF7C57" w14:textId="53900077" w:rsidR="00F901DE" w:rsidRPr="00C518D1" w:rsidRDefault="00F901DE" w:rsidP="00F901DE">
      <w:pPr>
        <w:pStyle w:val="Odstavekseznama"/>
        <w:numPr>
          <w:ilvl w:val="0"/>
          <w:numId w:val="3"/>
        </w:num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</w:rPr>
        <w:t>It is not necessary for the tenderer to attach this Statement (5/d) when submitting a tender.</w:t>
      </w:r>
    </w:p>
    <w:p w14:paraId="3D285053" w14:textId="301D979E" w:rsidR="0019741E" w:rsidRPr="00216C03" w:rsidRDefault="00E805DC" w:rsidP="00F901DE">
      <w:pPr>
        <w:pStyle w:val="Odstavekseznama"/>
        <w:numPr>
          <w:ilvl w:val="0"/>
          <w:numId w:val="3"/>
        </w:numPr>
        <w:jc w:val="both"/>
        <w:rPr>
          <w:rFonts w:asciiTheme="minorHAnsi" w:hAnsiTheme="minorHAnsi"/>
          <w:color w:val="EE0000"/>
          <w:sz w:val="20"/>
        </w:rPr>
      </w:pPr>
      <w:r w:rsidRPr="00D07DE9">
        <w:rPr>
          <w:rFonts w:asciiTheme="minorHAnsi" w:hAnsiTheme="minorHAnsi"/>
          <w:b/>
          <w:bCs/>
          <w:sz w:val="20"/>
        </w:rPr>
        <w:t>The Statement shall be submitted for each natural person who is a member of the administrative, management or supervisory body of this economic operator or who has power of representation, decision making or control therein</w:t>
      </w:r>
      <w:r>
        <w:rPr>
          <w:rFonts w:asciiTheme="minorHAnsi" w:hAnsiTheme="minorHAnsi"/>
          <w:color w:val="EE0000"/>
          <w:sz w:val="20"/>
        </w:rPr>
        <w:t>.</w:t>
      </w:r>
    </w:p>
    <w:p w14:paraId="0DE1C56A" w14:textId="024571B8" w:rsidR="00F901DE" w:rsidRPr="00321C62" w:rsidRDefault="00F901DE" w:rsidP="00F901DE">
      <w:pPr>
        <w:pStyle w:val="Odstavekseznama"/>
        <w:numPr>
          <w:ilvl w:val="0"/>
          <w:numId w:val="3"/>
        </w:numPr>
        <w:jc w:val="both"/>
        <w:rPr>
          <w:rFonts w:asciiTheme="minorHAnsi" w:hAnsiTheme="minorHAnsi"/>
          <w:b/>
          <w:bCs/>
          <w:color w:val="00B050"/>
          <w:sz w:val="20"/>
        </w:rPr>
      </w:pPr>
      <w:r>
        <w:rPr>
          <w:rFonts w:asciiTheme="minorHAnsi" w:hAnsiTheme="minorHAnsi"/>
          <w:sz w:val="20"/>
        </w:rPr>
        <w:t xml:space="preserve">To prove that the natural person has not been the subject of a conviction by a final judgement containing elements of the criminal offences referred to in the first paragraph of Article 75 of ZJN-3, the </w:t>
      </w:r>
      <w:r>
        <w:rPr>
          <w:rFonts w:asciiTheme="minorHAnsi" w:hAnsiTheme="minorHAnsi"/>
          <w:b/>
          <w:color w:val="00B050"/>
          <w:sz w:val="20"/>
        </w:rPr>
        <w:t>signature of the natural person must be certified before a competent judicial or administrative authority, a notary or a competent professional or trade organisation in the country of origin of the person concerned or in the country where the tenderer has its headquarters or this person has a permanent address.</w:t>
      </w:r>
    </w:p>
    <w:p w14:paraId="1316A41A" w14:textId="5ACA052F" w:rsidR="00B800F4" w:rsidRPr="00F901DE" w:rsidRDefault="00B800F4" w:rsidP="00F901DE">
      <w:pPr>
        <w:rPr>
          <w:rFonts w:asciiTheme="minorHAnsi" w:hAnsiTheme="minorHAnsi"/>
          <w:sz w:val="20"/>
          <w:szCs w:val="20"/>
        </w:rPr>
      </w:pPr>
    </w:p>
    <w:sectPr w:rsidR="00B800F4" w:rsidRPr="00F901DE" w:rsidSect="0091184B">
      <w:headerReference w:type="default" r:id="rId7"/>
      <w:foot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E3E38A" w14:textId="77777777" w:rsidR="00EA00A1" w:rsidRDefault="00EA00A1" w:rsidP="00CD2C36">
      <w:r>
        <w:separator/>
      </w:r>
    </w:p>
  </w:endnote>
  <w:endnote w:type="continuationSeparator" w:id="0">
    <w:p w14:paraId="46CA0EDF" w14:textId="77777777" w:rsidR="00EA00A1" w:rsidRDefault="00EA00A1" w:rsidP="00CD2C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7022D6" w14:textId="0D7CC04B" w:rsidR="00834098" w:rsidRPr="00834098" w:rsidRDefault="004D2277" w:rsidP="00834098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>
      <w:rPr>
        <w:rFonts w:ascii="Calibri" w:hAnsi="Calibri"/>
        <w:sz w:val="16"/>
      </w:rPr>
      <w:t>302/18-VU-ŽL-P/25</w:t>
    </w:r>
    <w:r>
      <w:rPr>
        <w:sz w:val="16"/>
      </w:rPr>
      <w:tab/>
    </w:r>
    <w:r>
      <w:rPr>
        <w:sz w:val="16"/>
      </w:rPr>
      <w:tab/>
    </w:r>
    <w:r>
      <w:rPr>
        <w:rFonts w:asciiTheme="minorHAnsi" w:hAnsiTheme="minorHAnsi"/>
        <w:sz w:val="16"/>
      </w:rPr>
      <w:t xml:space="preserve">Page </w:t>
    </w:r>
    <w:r w:rsidR="00834098" w:rsidRPr="00502165">
      <w:rPr>
        <w:rFonts w:asciiTheme="minorHAnsi" w:hAnsiTheme="minorHAnsi" w:cstheme="minorHAnsi"/>
        <w:sz w:val="16"/>
      </w:rPr>
      <w:fldChar w:fldCharType="begin"/>
    </w:r>
    <w:r w:rsidR="00834098" w:rsidRPr="00502165">
      <w:rPr>
        <w:rFonts w:asciiTheme="minorHAnsi" w:hAnsiTheme="minorHAnsi" w:cstheme="minorHAnsi"/>
        <w:sz w:val="16"/>
      </w:rPr>
      <w:instrText xml:space="preserve"> PAGE  \* Arabic  \* MERGEFORMAT </w:instrText>
    </w:r>
    <w:r w:rsidR="00834098" w:rsidRPr="00502165">
      <w:rPr>
        <w:rFonts w:asciiTheme="minorHAnsi" w:hAnsiTheme="minorHAnsi" w:cstheme="minorHAnsi"/>
        <w:sz w:val="16"/>
      </w:rPr>
      <w:fldChar w:fldCharType="separate"/>
    </w:r>
    <w:r w:rsidR="00E743DD">
      <w:rPr>
        <w:rFonts w:asciiTheme="minorHAnsi" w:hAnsiTheme="minorHAnsi" w:cstheme="minorHAnsi"/>
        <w:sz w:val="16"/>
      </w:rPr>
      <w:t>1</w:t>
    </w:r>
    <w:r w:rsidR="00834098" w:rsidRPr="00502165">
      <w:rPr>
        <w:rFonts w:asciiTheme="minorHAnsi" w:hAnsiTheme="minorHAnsi" w:cstheme="minorHAnsi"/>
        <w:sz w:val="16"/>
      </w:rPr>
      <w:fldChar w:fldCharType="end"/>
    </w:r>
    <w:r>
      <w:rPr>
        <w:rFonts w:asciiTheme="minorHAnsi" w:hAnsiTheme="minorHAnsi"/>
        <w:sz w:val="16"/>
      </w:rPr>
      <w:t>/</w:t>
    </w:r>
    <w:r w:rsidR="00834098" w:rsidRPr="00502165">
      <w:rPr>
        <w:rFonts w:asciiTheme="minorHAnsi" w:hAnsiTheme="minorHAnsi" w:cstheme="minorHAnsi"/>
        <w:sz w:val="16"/>
      </w:rPr>
      <w:fldChar w:fldCharType="begin"/>
    </w:r>
    <w:r w:rsidR="00834098" w:rsidRPr="00502165">
      <w:rPr>
        <w:rFonts w:asciiTheme="minorHAnsi" w:hAnsiTheme="minorHAnsi" w:cstheme="minorHAnsi"/>
        <w:sz w:val="16"/>
      </w:rPr>
      <w:instrText xml:space="preserve"> NUMPAGES  \* Arabic  \* MERGEFORMAT </w:instrText>
    </w:r>
    <w:r w:rsidR="00834098" w:rsidRPr="00502165">
      <w:rPr>
        <w:rFonts w:asciiTheme="minorHAnsi" w:hAnsiTheme="minorHAnsi" w:cstheme="minorHAnsi"/>
        <w:sz w:val="16"/>
      </w:rPr>
      <w:fldChar w:fldCharType="separate"/>
    </w:r>
    <w:r w:rsidR="00E743DD">
      <w:rPr>
        <w:rFonts w:asciiTheme="minorHAnsi" w:hAnsiTheme="minorHAnsi" w:cstheme="minorHAnsi"/>
        <w:sz w:val="16"/>
      </w:rPr>
      <w:t>1</w:t>
    </w:r>
    <w:r w:rsidR="00834098" w:rsidRPr="00502165">
      <w:rPr>
        <w:rFonts w:asciiTheme="minorHAnsi" w:hAnsiTheme="minorHAnsi" w:cstheme="minorHAnsi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502CEB" w14:textId="77777777" w:rsidR="00EA00A1" w:rsidRDefault="00EA00A1" w:rsidP="00CD2C36">
      <w:r>
        <w:separator/>
      </w:r>
    </w:p>
  </w:footnote>
  <w:footnote w:type="continuationSeparator" w:id="0">
    <w:p w14:paraId="46F8114D" w14:textId="77777777" w:rsidR="00EA00A1" w:rsidRDefault="00EA00A1" w:rsidP="00CD2C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C18332" w14:textId="3446C7EA" w:rsidR="00CD2C36" w:rsidRPr="00CD2C36" w:rsidRDefault="00CD2C36" w:rsidP="00CD2C36">
    <w:pPr>
      <w:pStyle w:val="Glava"/>
      <w:pBdr>
        <w:bottom w:val="single" w:sz="6" w:space="1" w:color="auto"/>
      </w:pBdr>
      <w:rPr>
        <w:rFonts w:asciiTheme="minorHAnsi" w:hAnsiTheme="minorHAnsi" w:cstheme="minorHAnsi"/>
      </w:rPr>
    </w:pPr>
    <w:r>
      <w:rPr>
        <w:rFonts w:asciiTheme="minorHAnsi" w:hAnsiTheme="minorHAnsi"/>
        <w:sz w:val="18"/>
      </w:rPr>
      <w:t>Form No. 5/d: Statement by the Natural Person</w:t>
    </w:r>
  </w:p>
  <w:p w14:paraId="0FD31CB6" w14:textId="77777777" w:rsidR="00CD2C36" w:rsidRDefault="00CD2C36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4DB05" w14:textId="2EA248F5" w:rsidR="0091184B" w:rsidRDefault="0091184B">
    <w:pPr>
      <w:pStyle w:val="Glava"/>
    </w:pPr>
  </w:p>
  <w:p w14:paraId="26E8A1B1" w14:textId="77777777" w:rsidR="00DF7940" w:rsidRPr="00CD2C36" w:rsidRDefault="00DF7940" w:rsidP="00DF7940">
    <w:pPr>
      <w:pStyle w:val="Glava"/>
      <w:pBdr>
        <w:bottom w:val="single" w:sz="6" w:space="1" w:color="auto"/>
      </w:pBdr>
      <w:rPr>
        <w:rFonts w:asciiTheme="minorHAnsi" w:hAnsiTheme="minorHAnsi" w:cstheme="minorHAnsi"/>
      </w:rPr>
    </w:pPr>
    <w:r>
      <w:rPr>
        <w:rFonts w:asciiTheme="minorHAnsi" w:hAnsiTheme="minorHAnsi"/>
        <w:sz w:val="18"/>
      </w:rPr>
      <w:t>Form No. 5/d: Statement by the Natural Person</w:t>
    </w:r>
  </w:p>
  <w:p w14:paraId="786992F2" w14:textId="77777777" w:rsidR="00DF7940" w:rsidRDefault="00DF7940">
    <w:pPr>
      <w:pStyle w:val="Glava"/>
    </w:pPr>
  </w:p>
  <w:p w14:paraId="5A79F517" w14:textId="13BC683F" w:rsidR="00DF7940" w:rsidRDefault="00DF7940" w:rsidP="00DF7940">
    <w:pPr>
      <w:pStyle w:val="Glava"/>
      <w:jc w:val="center"/>
    </w:pPr>
    <w:r>
      <w:rPr>
        <w:noProof/>
      </w:rPr>
      <w:drawing>
        <wp:inline distT="0" distB="0" distL="0" distR="0" wp14:anchorId="3DF7FA26" wp14:editId="6D4465A9">
          <wp:extent cx="957000" cy="552450"/>
          <wp:effectExtent l="0" t="0" r="0" b="0"/>
          <wp:docPr id="3" name="Slika 3" descr="Rezultat iskanja slik za univerza v maribor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4" descr="Rezultat iskanja slik za univerza v mariboru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9280" cy="56531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C20D4"/>
    <w:multiLevelType w:val="hybridMultilevel"/>
    <w:tmpl w:val="2D9E7CEA"/>
    <w:lvl w:ilvl="0" w:tplc="B532C424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9C5825"/>
    <w:multiLevelType w:val="hybridMultilevel"/>
    <w:tmpl w:val="18C45F46"/>
    <w:lvl w:ilvl="0" w:tplc="5436040A">
      <w:start w:val="1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5C112C"/>
    <w:multiLevelType w:val="hybridMultilevel"/>
    <w:tmpl w:val="ED24272E"/>
    <w:lvl w:ilvl="0" w:tplc="FFFFFFFF">
      <w:start w:val="1"/>
      <w:numFmt w:val="decimal"/>
      <w:lvlText w:val="%1"/>
      <w:lvlJc w:val="left"/>
      <w:pPr>
        <w:ind w:left="360" w:hanging="360"/>
      </w:pPr>
    </w:lvl>
    <w:lvl w:ilvl="1" w:tplc="04240003">
      <w:start w:val="1"/>
      <w:numFmt w:val="lowerLetter"/>
      <w:lvlText w:val="%2."/>
      <w:lvlJc w:val="left"/>
      <w:pPr>
        <w:ind w:left="1440" w:hanging="360"/>
      </w:pPr>
    </w:lvl>
    <w:lvl w:ilvl="2" w:tplc="04240005">
      <w:start w:val="1"/>
      <w:numFmt w:val="lowerRoman"/>
      <w:lvlText w:val="%3."/>
      <w:lvlJc w:val="right"/>
      <w:pPr>
        <w:ind w:left="2160" w:hanging="180"/>
      </w:pPr>
    </w:lvl>
    <w:lvl w:ilvl="3" w:tplc="04240001">
      <w:start w:val="1"/>
      <w:numFmt w:val="decimal"/>
      <w:lvlText w:val="%4."/>
      <w:lvlJc w:val="left"/>
      <w:pPr>
        <w:ind w:left="2880" w:hanging="360"/>
      </w:pPr>
    </w:lvl>
    <w:lvl w:ilvl="4" w:tplc="04240003">
      <w:start w:val="1"/>
      <w:numFmt w:val="lowerLetter"/>
      <w:lvlText w:val="%5."/>
      <w:lvlJc w:val="left"/>
      <w:pPr>
        <w:ind w:left="3600" w:hanging="360"/>
      </w:pPr>
    </w:lvl>
    <w:lvl w:ilvl="5" w:tplc="04240005">
      <w:start w:val="1"/>
      <w:numFmt w:val="lowerRoman"/>
      <w:lvlText w:val="%6."/>
      <w:lvlJc w:val="right"/>
      <w:pPr>
        <w:ind w:left="4320" w:hanging="180"/>
      </w:pPr>
    </w:lvl>
    <w:lvl w:ilvl="6" w:tplc="04240001">
      <w:start w:val="1"/>
      <w:numFmt w:val="decimal"/>
      <w:lvlText w:val="%7."/>
      <w:lvlJc w:val="left"/>
      <w:pPr>
        <w:ind w:left="5040" w:hanging="360"/>
      </w:pPr>
    </w:lvl>
    <w:lvl w:ilvl="7" w:tplc="04240003">
      <w:start w:val="1"/>
      <w:numFmt w:val="lowerLetter"/>
      <w:lvlText w:val="%8."/>
      <w:lvlJc w:val="left"/>
      <w:pPr>
        <w:ind w:left="5760" w:hanging="360"/>
      </w:pPr>
    </w:lvl>
    <w:lvl w:ilvl="8" w:tplc="04240005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D14E41"/>
    <w:multiLevelType w:val="hybridMultilevel"/>
    <w:tmpl w:val="DA52201C"/>
    <w:lvl w:ilvl="0" w:tplc="DFE26F34">
      <w:start w:val="1"/>
      <w:numFmt w:val="decimal"/>
      <w:lvlText w:val="%1"/>
      <w:lvlJc w:val="left"/>
      <w:pPr>
        <w:ind w:left="357" w:hanging="357"/>
      </w:pPr>
    </w:lvl>
    <w:lvl w:ilvl="1" w:tplc="B8C83F1C">
      <w:start w:val="1"/>
      <w:numFmt w:val="lowerLetter"/>
      <w:lvlText w:val="%2."/>
      <w:lvlJc w:val="left"/>
      <w:pPr>
        <w:ind w:left="1440" w:hanging="360"/>
      </w:pPr>
    </w:lvl>
    <w:lvl w:ilvl="2" w:tplc="87147CD6">
      <w:start w:val="1"/>
      <w:numFmt w:val="lowerRoman"/>
      <w:lvlText w:val="%3."/>
      <w:lvlJc w:val="right"/>
      <w:pPr>
        <w:ind w:left="2160" w:hanging="180"/>
      </w:pPr>
    </w:lvl>
    <w:lvl w:ilvl="3" w:tplc="A132A7B6">
      <w:start w:val="1"/>
      <w:numFmt w:val="decimal"/>
      <w:lvlText w:val="%4."/>
      <w:lvlJc w:val="left"/>
      <w:pPr>
        <w:ind w:left="2880" w:hanging="360"/>
      </w:pPr>
    </w:lvl>
    <w:lvl w:ilvl="4" w:tplc="69DC99E2">
      <w:start w:val="1"/>
      <w:numFmt w:val="lowerLetter"/>
      <w:lvlText w:val="%5."/>
      <w:lvlJc w:val="left"/>
      <w:pPr>
        <w:ind w:left="3600" w:hanging="360"/>
      </w:pPr>
    </w:lvl>
    <w:lvl w:ilvl="5" w:tplc="F81E3B18">
      <w:start w:val="1"/>
      <w:numFmt w:val="lowerRoman"/>
      <w:lvlText w:val="%6."/>
      <w:lvlJc w:val="right"/>
      <w:pPr>
        <w:ind w:left="4320" w:hanging="180"/>
      </w:pPr>
    </w:lvl>
    <w:lvl w:ilvl="6" w:tplc="594040AE">
      <w:start w:val="1"/>
      <w:numFmt w:val="decimal"/>
      <w:lvlText w:val="%7."/>
      <w:lvlJc w:val="left"/>
      <w:pPr>
        <w:ind w:left="5040" w:hanging="360"/>
      </w:pPr>
    </w:lvl>
    <w:lvl w:ilvl="7" w:tplc="D308711A">
      <w:start w:val="1"/>
      <w:numFmt w:val="lowerLetter"/>
      <w:lvlText w:val="%8."/>
      <w:lvlJc w:val="left"/>
      <w:pPr>
        <w:ind w:left="5760" w:hanging="360"/>
      </w:pPr>
    </w:lvl>
    <w:lvl w:ilvl="8" w:tplc="5D3C53CC">
      <w:start w:val="1"/>
      <w:numFmt w:val="lowerRoman"/>
      <w:lvlText w:val="%9."/>
      <w:lvlJc w:val="right"/>
      <w:pPr>
        <w:ind w:left="6480" w:hanging="180"/>
      </w:pPr>
    </w:lvl>
  </w:abstractNum>
  <w:num w:numId="1" w16cid:durableId="205596250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914611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43299008">
    <w:abstractNumId w:val="1"/>
  </w:num>
  <w:num w:numId="4" w16cid:durableId="11748028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M1tTQ1NDC3MDA0MTRX0lEKTi0uzszPAykwrAUAa6VLDCwAAAA="/>
  </w:docVars>
  <w:rsids>
    <w:rsidRoot w:val="00E561EA"/>
    <w:rsid w:val="000032CE"/>
    <w:rsid w:val="00014FD7"/>
    <w:rsid w:val="000214B0"/>
    <w:rsid w:val="00035DCA"/>
    <w:rsid w:val="00056A5A"/>
    <w:rsid w:val="00060A7E"/>
    <w:rsid w:val="00062FCF"/>
    <w:rsid w:val="00075435"/>
    <w:rsid w:val="0008113E"/>
    <w:rsid w:val="00097191"/>
    <w:rsid w:val="000E1FA5"/>
    <w:rsid w:val="000E2EF0"/>
    <w:rsid w:val="000E5194"/>
    <w:rsid w:val="00124B4E"/>
    <w:rsid w:val="001346E6"/>
    <w:rsid w:val="00146AB6"/>
    <w:rsid w:val="001478BC"/>
    <w:rsid w:val="00152A36"/>
    <w:rsid w:val="00156BBA"/>
    <w:rsid w:val="001652E2"/>
    <w:rsid w:val="0017547F"/>
    <w:rsid w:val="00180A0D"/>
    <w:rsid w:val="00184692"/>
    <w:rsid w:val="00190CCA"/>
    <w:rsid w:val="001944C0"/>
    <w:rsid w:val="0019741E"/>
    <w:rsid w:val="001B074E"/>
    <w:rsid w:val="001C001F"/>
    <w:rsid w:val="001C1486"/>
    <w:rsid w:val="001D768F"/>
    <w:rsid w:val="001E494D"/>
    <w:rsid w:val="00203A84"/>
    <w:rsid w:val="002069CD"/>
    <w:rsid w:val="00216C03"/>
    <w:rsid w:val="0023618D"/>
    <w:rsid w:val="00241735"/>
    <w:rsid w:val="00247672"/>
    <w:rsid w:val="002777D5"/>
    <w:rsid w:val="00283CB7"/>
    <w:rsid w:val="002A71C7"/>
    <w:rsid w:val="002D4214"/>
    <w:rsid w:val="002F57F2"/>
    <w:rsid w:val="00312B1C"/>
    <w:rsid w:val="00321C62"/>
    <w:rsid w:val="0033252D"/>
    <w:rsid w:val="00337DB8"/>
    <w:rsid w:val="00344422"/>
    <w:rsid w:val="00362D93"/>
    <w:rsid w:val="003908F9"/>
    <w:rsid w:val="00394EF4"/>
    <w:rsid w:val="00395117"/>
    <w:rsid w:val="003A7F2C"/>
    <w:rsid w:val="003C0E7F"/>
    <w:rsid w:val="003C2349"/>
    <w:rsid w:val="003E3519"/>
    <w:rsid w:val="003E3EDC"/>
    <w:rsid w:val="003E7C94"/>
    <w:rsid w:val="00404C3C"/>
    <w:rsid w:val="00414B12"/>
    <w:rsid w:val="004206BA"/>
    <w:rsid w:val="00427BE0"/>
    <w:rsid w:val="00447D70"/>
    <w:rsid w:val="004524D6"/>
    <w:rsid w:val="00462E30"/>
    <w:rsid w:val="004A48FF"/>
    <w:rsid w:val="004A60F4"/>
    <w:rsid w:val="004B09CB"/>
    <w:rsid w:val="004B77F7"/>
    <w:rsid w:val="004C1063"/>
    <w:rsid w:val="004C477D"/>
    <w:rsid w:val="004C5C91"/>
    <w:rsid w:val="004D2277"/>
    <w:rsid w:val="004D5B33"/>
    <w:rsid w:val="004F014F"/>
    <w:rsid w:val="004F524F"/>
    <w:rsid w:val="004F5398"/>
    <w:rsid w:val="00513073"/>
    <w:rsid w:val="005151E9"/>
    <w:rsid w:val="00520EE9"/>
    <w:rsid w:val="005431B4"/>
    <w:rsid w:val="00557501"/>
    <w:rsid w:val="00581A3A"/>
    <w:rsid w:val="00596660"/>
    <w:rsid w:val="005A4A7F"/>
    <w:rsid w:val="005B3DE4"/>
    <w:rsid w:val="005C2466"/>
    <w:rsid w:val="005F513B"/>
    <w:rsid w:val="00620057"/>
    <w:rsid w:val="00656806"/>
    <w:rsid w:val="00691781"/>
    <w:rsid w:val="00697845"/>
    <w:rsid w:val="006B7CCA"/>
    <w:rsid w:val="006C0367"/>
    <w:rsid w:val="006E0FCE"/>
    <w:rsid w:val="00714239"/>
    <w:rsid w:val="00751295"/>
    <w:rsid w:val="00796191"/>
    <w:rsid w:val="007A211B"/>
    <w:rsid w:val="007C3BCF"/>
    <w:rsid w:val="007C5222"/>
    <w:rsid w:val="007D5CDE"/>
    <w:rsid w:val="007F79FB"/>
    <w:rsid w:val="00802A59"/>
    <w:rsid w:val="00816EC2"/>
    <w:rsid w:val="00823107"/>
    <w:rsid w:val="00834098"/>
    <w:rsid w:val="00853D5C"/>
    <w:rsid w:val="008733E6"/>
    <w:rsid w:val="00892442"/>
    <w:rsid w:val="008D3CA0"/>
    <w:rsid w:val="00906FC3"/>
    <w:rsid w:val="0091184B"/>
    <w:rsid w:val="00960826"/>
    <w:rsid w:val="009701BA"/>
    <w:rsid w:val="00976217"/>
    <w:rsid w:val="0099165E"/>
    <w:rsid w:val="009B1D1A"/>
    <w:rsid w:val="009C275D"/>
    <w:rsid w:val="009F4069"/>
    <w:rsid w:val="009F418B"/>
    <w:rsid w:val="00A01B79"/>
    <w:rsid w:val="00A15946"/>
    <w:rsid w:val="00A34D95"/>
    <w:rsid w:val="00A47645"/>
    <w:rsid w:val="00A541E0"/>
    <w:rsid w:val="00A62007"/>
    <w:rsid w:val="00A721D4"/>
    <w:rsid w:val="00AB2814"/>
    <w:rsid w:val="00AD302D"/>
    <w:rsid w:val="00AD6109"/>
    <w:rsid w:val="00AE6677"/>
    <w:rsid w:val="00B152EC"/>
    <w:rsid w:val="00B3083C"/>
    <w:rsid w:val="00B33E61"/>
    <w:rsid w:val="00B6055F"/>
    <w:rsid w:val="00B65FF7"/>
    <w:rsid w:val="00B800F4"/>
    <w:rsid w:val="00B820BB"/>
    <w:rsid w:val="00BA00C9"/>
    <w:rsid w:val="00BB3675"/>
    <w:rsid w:val="00BB6A95"/>
    <w:rsid w:val="00C31629"/>
    <w:rsid w:val="00C518D1"/>
    <w:rsid w:val="00C53C4E"/>
    <w:rsid w:val="00C53F0A"/>
    <w:rsid w:val="00C64142"/>
    <w:rsid w:val="00C65996"/>
    <w:rsid w:val="00C74B37"/>
    <w:rsid w:val="00C82F3C"/>
    <w:rsid w:val="00C86377"/>
    <w:rsid w:val="00C978E3"/>
    <w:rsid w:val="00CB2B0D"/>
    <w:rsid w:val="00CB5E8A"/>
    <w:rsid w:val="00CD2C36"/>
    <w:rsid w:val="00CE4BE7"/>
    <w:rsid w:val="00CF3B43"/>
    <w:rsid w:val="00CF4A59"/>
    <w:rsid w:val="00CF602E"/>
    <w:rsid w:val="00D07DE9"/>
    <w:rsid w:val="00D26480"/>
    <w:rsid w:val="00D61D50"/>
    <w:rsid w:val="00D76F7C"/>
    <w:rsid w:val="00D775CB"/>
    <w:rsid w:val="00DB1EAE"/>
    <w:rsid w:val="00DB7947"/>
    <w:rsid w:val="00DF7940"/>
    <w:rsid w:val="00E04A39"/>
    <w:rsid w:val="00E21E17"/>
    <w:rsid w:val="00E54923"/>
    <w:rsid w:val="00E561EA"/>
    <w:rsid w:val="00E743DD"/>
    <w:rsid w:val="00E77602"/>
    <w:rsid w:val="00E805DC"/>
    <w:rsid w:val="00E81B58"/>
    <w:rsid w:val="00E8584A"/>
    <w:rsid w:val="00E94426"/>
    <w:rsid w:val="00E94579"/>
    <w:rsid w:val="00E94F28"/>
    <w:rsid w:val="00EA00A1"/>
    <w:rsid w:val="00EC0785"/>
    <w:rsid w:val="00ED633E"/>
    <w:rsid w:val="00F166FE"/>
    <w:rsid w:val="00F204B2"/>
    <w:rsid w:val="00F21C69"/>
    <w:rsid w:val="00F25B1E"/>
    <w:rsid w:val="00F310C8"/>
    <w:rsid w:val="00F43650"/>
    <w:rsid w:val="00F831EB"/>
    <w:rsid w:val="00F8615A"/>
    <w:rsid w:val="00F901DE"/>
    <w:rsid w:val="00FA48EB"/>
    <w:rsid w:val="00FC5490"/>
    <w:rsid w:val="00FD6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FA5079"/>
  <w15:chartTrackingRefBased/>
  <w15:docId w15:val="{31BE331C-96E4-41D6-88FC-3FDAEF08F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561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rsid w:val="00E561EA"/>
    <w:pPr>
      <w:tabs>
        <w:tab w:val="center" w:pos="4536"/>
        <w:tab w:val="right" w:pos="9072"/>
      </w:tabs>
    </w:pPr>
    <w:rPr>
      <w:rFonts w:ascii="Arial" w:hAnsi="Arial"/>
      <w:sz w:val="20"/>
      <w:szCs w:val="20"/>
      <w:lang w:eastAsia="x-none"/>
    </w:r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561EA"/>
    <w:rPr>
      <w:rFonts w:ascii="Arial" w:eastAsia="Times New Roman" w:hAnsi="Arial" w:cs="Times New Roman"/>
      <w:sz w:val="20"/>
      <w:szCs w:val="20"/>
      <w:lang w:val="en-GB" w:eastAsia="x-none"/>
    </w:rPr>
  </w:style>
  <w:style w:type="paragraph" w:styleId="Noga">
    <w:name w:val="footer"/>
    <w:basedOn w:val="Navaden"/>
    <w:link w:val="NogaZnak"/>
    <w:unhideWhenUsed/>
    <w:rsid w:val="00CD2C3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CD2C36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20057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20057"/>
    <w:rPr>
      <w:rFonts w:ascii="Segoe UI" w:eastAsia="Times New Roman" w:hAnsi="Segoe UI" w:cs="Segoe UI"/>
      <w:sz w:val="18"/>
      <w:szCs w:val="18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CF4A59"/>
    <w:pPr>
      <w:ind w:left="720"/>
      <w:contextualSpacing/>
    </w:p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A34D95"/>
    <w:rPr>
      <w:rFonts w:asciiTheme="minorHAnsi" w:eastAsiaTheme="minorEastAsia" w:hAnsiTheme="minorHAnsi" w:cstheme="minorBidi"/>
      <w:sz w:val="20"/>
      <w:szCs w:val="20"/>
      <w:lang w:eastAsia="ja-JP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A34D95"/>
    <w:rPr>
      <w:rFonts w:eastAsiaTheme="minorEastAsia"/>
      <w:sz w:val="20"/>
      <w:szCs w:val="20"/>
      <w:lang w:val="en-GB" w:eastAsia="ja-JP"/>
    </w:rPr>
  </w:style>
  <w:style w:type="character" w:styleId="Sprotnaopomba-sklic">
    <w:name w:val="footnote reference"/>
    <w:aliases w:val="Footnote number,-E Fußnotenzeichen"/>
    <w:basedOn w:val="Privzetapisavaodstavka"/>
    <w:uiPriority w:val="99"/>
    <w:unhideWhenUsed/>
    <w:rsid w:val="00A34D95"/>
    <w:rPr>
      <w:vertAlign w:val="superscript"/>
    </w:rPr>
  </w:style>
  <w:style w:type="character" w:styleId="Pripombasklic">
    <w:name w:val="annotation reference"/>
    <w:basedOn w:val="Privzetapisavaodstavka"/>
    <w:uiPriority w:val="99"/>
    <w:semiHidden/>
    <w:unhideWhenUsed/>
    <w:rsid w:val="001B074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1B074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1B074E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34"/>
    <w:locked/>
    <w:rsid w:val="00F901DE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Revizija">
    <w:name w:val="Revision"/>
    <w:hidden/>
    <w:uiPriority w:val="99"/>
    <w:semiHidden/>
    <w:rsid w:val="000214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D5CD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D5CDE"/>
    <w:rPr>
      <w:rFonts w:ascii="Times New Roman" w:eastAsia="Times New Roman" w:hAnsi="Times New Roman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496</Words>
  <Characters>2833</Characters>
  <Application>Microsoft Office Word</Application>
  <DocSecurity>4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2</cp:revision>
  <dcterms:created xsi:type="dcterms:W3CDTF">2025-10-07T06:16:00Z</dcterms:created>
  <dcterms:modified xsi:type="dcterms:W3CDTF">2025-10-07T06:16:00Z</dcterms:modified>
</cp:coreProperties>
</file>